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3FD02" w14:textId="77777777" w:rsidR="008E274E" w:rsidRDefault="00000000"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霍林郭勒市人民医院常规医疗设备采购项目公开</w:t>
      </w:r>
      <w:r>
        <w:rPr>
          <w:rFonts w:hint="eastAsia"/>
          <w:b/>
          <w:bCs/>
          <w:sz w:val="44"/>
          <w:szCs w:val="44"/>
        </w:rPr>
        <w:t>市场调研表</w:t>
      </w:r>
    </w:p>
    <w:p w14:paraId="64EDEE5F" w14:textId="77777777" w:rsidR="008E274E" w:rsidRDefault="008E274E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16DE98A4" w14:textId="77777777" w:rsidR="008E274E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一、项目概况</w:t>
      </w:r>
    </w:p>
    <w:p w14:paraId="74929528" w14:textId="77777777" w:rsidR="008E274E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1.采购人：霍林郭勒市人民医院</w:t>
      </w:r>
    </w:p>
    <w:p w14:paraId="3671079C" w14:textId="77777777" w:rsidR="008E274E" w:rsidRDefault="00000000">
      <w:pPr>
        <w:spacing w:line="360" w:lineRule="auto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2.项目名称：霍林郭勒市人民医院常规医疗设备采购项目</w:t>
      </w:r>
    </w:p>
    <w:p w14:paraId="293DAAB0" w14:textId="77777777" w:rsidR="008E274E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3.设备名称：供应商填写</w:t>
      </w:r>
    </w:p>
    <w:p w14:paraId="3DC9F290" w14:textId="77777777" w:rsidR="008E274E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4.采购标的所属行业：工业</w:t>
      </w:r>
    </w:p>
    <w:p w14:paraId="076B42E0" w14:textId="77777777" w:rsidR="008E274E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工业：从业人员1000人以下或营业收入40000万元以下的为中小微型企业。其中，从业人员300人及以上，且营业收入2000万元及以上的为中型企业;从业人员20人及以上，且营业收入300万元及以上的为小型企业;从业人员 20人以下或营业收入300万元以下的为微型企业。</w:t>
      </w:r>
    </w:p>
    <w:p w14:paraId="38F14692" w14:textId="77777777" w:rsidR="008E274E" w:rsidRDefault="00000000">
      <w:pPr>
        <w:spacing w:line="360" w:lineRule="auto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 wp14:anchorId="0AEC94E0" wp14:editId="31180E8C">
            <wp:extent cx="5271135" cy="436880"/>
            <wp:effectExtent l="0" t="0" r="5715" b="1270"/>
            <wp:docPr id="1" name="图片 1" descr="中小企业划型判定标准-直观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划型判定标准-直观_01"/>
                    <pic:cNvPicPr>
                      <a:picLocks noChangeAspect="1"/>
                    </pic:cNvPicPr>
                  </pic:nvPicPr>
                  <pic:blipFill>
                    <a:blip r:embed="rId4"/>
                    <a:srcRect t="11501" b="8263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D158D" w14:textId="77777777" w:rsidR="008E274E" w:rsidRDefault="00000000">
      <w:pPr>
        <w:spacing w:line="360" w:lineRule="auto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 wp14:anchorId="02F2DB0B" wp14:editId="39C9E1BB">
            <wp:extent cx="5271135" cy="518795"/>
            <wp:effectExtent l="0" t="0" r="5715" b="14605"/>
            <wp:docPr id="2" name="图片 2" descr="中小企业划型判定标准-直观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小企业划型判定标准-直观_01"/>
                    <pic:cNvPicPr>
                      <a:picLocks noChangeAspect="1"/>
                    </pic:cNvPicPr>
                  </pic:nvPicPr>
                  <pic:blipFill>
                    <a:blip r:embed="rId4"/>
                    <a:srcRect t="21213" b="718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072C7" w14:textId="77777777" w:rsidR="008E274E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说明:上述标准参照《关于印发中小企业划型标准规定的通知》(工信部联企业〔2011〕300号)，大型、中型和小型企业须同时满足所列指标的下限。否则下划一档：微型企业只须满足所列指标中的一项即可。</w:t>
      </w:r>
    </w:p>
    <w:p w14:paraId="45600ABE" w14:textId="77777777" w:rsidR="008E274E" w:rsidRDefault="008E274E">
      <w:pPr>
        <w:spacing w:line="500" w:lineRule="exact"/>
        <w:jc w:val="left"/>
        <w:rPr>
          <w:rFonts w:ascii="仿宋" w:eastAsia="仿宋" w:hAnsi="仿宋" w:cs="仿宋" w:hint="eastAsia"/>
          <w:sz w:val="32"/>
          <w:szCs w:val="32"/>
        </w:rPr>
        <w:sectPr w:rsidR="008E274E">
          <w:pgSz w:w="11906" w:h="16838"/>
          <w:pgMar w:top="1440" w:right="1689" w:bottom="1440" w:left="1689" w:header="851" w:footer="992" w:gutter="0"/>
          <w:cols w:space="425"/>
          <w:docGrid w:type="lines" w:linePitch="312"/>
        </w:sectPr>
      </w:pPr>
    </w:p>
    <w:p w14:paraId="1088FBAF" w14:textId="77777777" w:rsidR="008E274E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二、采购标的和调查信息</w:t>
      </w:r>
    </w:p>
    <w:tbl>
      <w:tblPr>
        <w:tblW w:w="15537" w:type="dxa"/>
        <w:jc w:val="center"/>
        <w:tblLayout w:type="fixed"/>
        <w:tblLook w:val="04A0" w:firstRow="1" w:lastRow="0" w:firstColumn="1" w:lastColumn="0" w:noHBand="0" w:noVBand="1"/>
      </w:tblPr>
      <w:tblGrid>
        <w:gridCol w:w="684"/>
        <w:gridCol w:w="656"/>
        <w:gridCol w:w="5977"/>
        <w:gridCol w:w="1514"/>
        <w:gridCol w:w="1687"/>
        <w:gridCol w:w="1687"/>
        <w:gridCol w:w="863"/>
        <w:gridCol w:w="806"/>
        <w:gridCol w:w="906"/>
        <w:gridCol w:w="757"/>
      </w:tblGrid>
      <w:tr w:rsidR="008E274E" w14:paraId="659B4A31" w14:textId="77777777">
        <w:trPr>
          <w:trHeight w:val="90"/>
          <w:tblHeader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2C2830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E9B72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6E2E5F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技术参数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5B0B3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制造商名称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8BA18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品牌/型号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E6E3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报价（元）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66D5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制造商</w:t>
            </w:r>
          </w:p>
          <w:p w14:paraId="2E12E773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属于哪种类型的企业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45FA2D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8E274E" w14:paraId="6C3912D4" w14:textId="77777777">
        <w:trPr>
          <w:trHeight w:val="9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7A1C56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BD40" w14:textId="77777777" w:rsidR="008E274E" w:rsidRDefault="008E274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207F6" w14:textId="77777777" w:rsidR="008E274E" w:rsidRDefault="008E274E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14:paraId="6BA81552" w14:textId="77777777" w:rsidR="008E274E" w:rsidRDefault="008E274E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14:paraId="2A46EA65" w14:textId="77777777" w:rsidR="008E274E" w:rsidRDefault="008E274E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14:paraId="7D9AFBFB" w14:textId="77777777" w:rsidR="008E27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注：请供应商在技术参数项中，合理添加“★”号项代表实质性指标，“▲”号项代表重要指标项。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C1BD7A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8EBD5F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03CD5D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EA392E" w14:textId="77777777" w:rsidR="008E274E" w:rsidRDefault="0000000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sz w:val="24"/>
              </w:rPr>
            </w:pPr>
            <w:r>
              <w:rPr>
                <w:rFonts w:ascii="Wingdings" w:eastAsia="宋体" w:hAnsi="Wingdings" w:cs="Wingdings"/>
                <w:color w:val="000000"/>
                <w:kern w:val="0"/>
                <w:sz w:val="24"/>
                <w:lang w:bidi="ar"/>
              </w:rPr>
              <w:t>¨</w:t>
            </w:r>
            <w:r>
              <w:rPr>
                <w:rStyle w:val="font31"/>
                <w:lang w:bidi="ar"/>
              </w:rPr>
              <w:t>小型企业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A09617" w14:textId="77777777" w:rsidR="008E274E" w:rsidRDefault="0000000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sz w:val="24"/>
              </w:rPr>
            </w:pPr>
            <w:r>
              <w:rPr>
                <w:rFonts w:ascii="Wingdings" w:eastAsia="宋体" w:hAnsi="Wingdings" w:cs="Wingdings"/>
                <w:color w:val="000000"/>
                <w:kern w:val="0"/>
                <w:sz w:val="24"/>
                <w:lang w:bidi="ar"/>
              </w:rPr>
              <w:t>¨</w:t>
            </w:r>
            <w:r>
              <w:rPr>
                <w:rStyle w:val="font41"/>
                <w:rFonts w:hint="default"/>
                <w:lang w:bidi="ar"/>
              </w:rPr>
              <w:t>中型企业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AADE47" w14:textId="77777777" w:rsidR="008E274E" w:rsidRDefault="0000000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sz w:val="24"/>
              </w:rPr>
            </w:pPr>
            <w:r>
              <w:rPr>
                <w:rFonts w:ascii="Wingdings" w:eastAsia="宋体" w:hAnsi="Wingdings" w:cs="Wingdings"/>
                <w:color w:val="000000"/>
                <w:kern w:val="0"/>
                <w:sz w:val="24"/>
                <w:lang w:bidi="ar"/>
              </w:rPr>
              <w:t>¨</w:t>
            </w:r>
            <w:r>
              <w:rPr>
                <w:rStyle w:val="font31"/>
                <w:lang w:bidi="ar"/>
              </w:rPr>
              <w:t>大型企业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F2E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8E274E" w14:paraId="3682E7A7" w14:textId="77777777">
        <w:trPr>
          <w:trHeight w:val="9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9434EB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669" w14:textId="77777777" w:rsidR="008E274E" w:rsidRDefault="008E274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FFE838" w14:textId="77777777" w:rsidR="008E274E" w:rsidRDefault="008E274E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7C9087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138E7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0AFB0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50CE81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0EDCFE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0C39B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E826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8E274E" w14:paraId="417BDDD4" w14:textId="77777777">
        <w:trPr>
          <w:trHeight w:val="9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FDB03B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BAF9" w14:textId="77777777" w:rsidR="008E274E" w:rsidRDefault="008E274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37BFBF" w14:textId="77777777" w:rsidR="008E274E" w:rsidRDefault="008E274E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C3BB54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F68784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B9B27D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012F97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8B86F4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C502FA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FD79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8E274E" w14:paraId="0EB7CE89" w14:textId="77777777">
        <w:trPr>
          <w:trHeight w:val="9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F9E3CF" w14:textId="77777777" w:rsidR="008E27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...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5536" w14:textId="77777777" w:rsidR="008E274E" w:rsidRDefault="008E274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C2F0BA" w14:textId="77777777" w:rsidR="008E274E" w:rsidRDefault="008E274E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99EFEE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964790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4451CD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3144B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2E4D9A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63C3F2" w14:textId="77777777" w:rsidR="008E274E" w:rsidRDefault="008E274E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DAD4" w14:textId="77777777" w:rsidR="008E274E" w:rsidRDefault="008E274E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14:paraId="3C7B173D" w14:textId="77777777" w:rsidR="008E274E" w:rsidRDefault="008E274E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59376536" w14:textId="77777777" w:rsidR="008E274E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请后附营业执照、医疗设备生产许可证、医疗器械注册证及产品彩页等相关资料。</w:t>
      </w:r>
    </w:p>
    <w:p w14:paraId="3D32B198" w14:textId="77777777" w:rsidR="008E274E" w:rsidRDefault="008E274E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5CD3DA0D" w14:textId="77777777" w:rsidR="008E274E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公司名称（加盖公章）：</w:t>
      </w:r>
    </w:p>
    <w:p w14:paraId="466109A7" w14:textId="77777777" w:rsidR="008E274E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联系人：</w:t>
      </w:r>
    </w:p>
    <w:p w14:paraId="13BC18D9" w14:textId="77777777" w:rsidR="008E274E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联系电话：                             </w:t>
      </w:r>
    </w:p>
    <w:p w14:paraId="3211F3C1" w14:textId="77777777" w:rsidR="008E274E" w:rsidRDefault="00000000">
      <w:pPr>
        <w:spacing w:line="360" w:lineRule="auto"/>
        <w:rPr>
          <w:rFonts w:ascii="仿宋" w:eastAsia="仿宋" w:hAnsi="仿宋" w:cs="仿宋" w:hint="eastAsia"/>
          <w:b/>
          <w:bCs/>
          <w:sz w:val="32"/>
          <w:szCs w:val="32"/>
        </w:rPr>
        <w:sectPr w:rsidR="008E274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年  月  日</w:t>
      </w:r>
    </w:p>
    <w:p w14:paraId="75C1126B" w14:textId="77777777" w:rsidR="008E274E" w:rsidRDefault="008E274E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</w:p>
    <w:sectPr w:rsidR="008E27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11E5C2E"/>
    <w:rsid w:val="008E274E"/>
    <w:rsid w:val="00930D5F"/>
    <w:rsid w:val="00E75443"/>
    <w:rsid w:val="14D64A7F"/>
    <w:rsid w:val="1C7A05BE"/>
    <w:rsid w:val="211E5C2E"/>
    <w:rsid w:val="224F7DF7"/>
    <w:rsid w:val="24D45B51"/>
    <w:rsid w:val="258D6971"/>
    <w:rsid w:val="26003A03"/>
    <w:rsid w:val="33DC34B5"/>
    <w:rsid w:val="35FE7713"/>
    <w:rsid w:val="393A4A07"/>
    <w:rsid w:val="3D387783"/>
    <w:rsid w:val="41076015"/>
    <w:rsid w:val="418C2076"/>
    <w:rsid w:val="41B62528"/>
    <w:rsid w:val="45A31F39"/>
    <w:rsid w:val="467104CD"/>
    <w:rsid w:val="498C6510"/>
    <w:rsid w:val="4B531E57"/>
    <w:rsid w:val="516E79EA"/>
    <w:rsid w:val="5D9A56C3"/>
    <w:rsid w:val="653F2CD6"/>
    <w:rsid w:val="672506F4"/>
    <w:rsid w:val="681E586F"/>
    <w:rsid w:val="69561038"/>
    <w:rsid w:val="6C675E7D"/>
    <w:rsid w:val="6D0C6A97"/>
    <w:rsid w:val="6EDF6569"/>
    <w:rsid w:val="735E1215"/>
    <w:rsid w:val="76B3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35F762"/>
  <w15:docId w15:val="{66DBA78E-9165-457C-9F0E-4D860F52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a0"/>
    <w:qFormat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318</Characters>
  <Application>Microsoft Office Word</Application>
  <DocSecurity>0</DocSecurity>
  <Lines>63</Lines>
  <Paragraphs>36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WPS_1493799519</dc:creator>
  <cp:lastModifiedBy>admin</cp:lastModifiedBy>
  <cp:revision>2</cp:revision>
  <dcterms:created xsi:type="dcterms:W3CDTF">2026-10-14T07:29:00Z</dcterms:created>
  <dcterms:modified xsi:type="dcterms:W3CDTF">2026-10-14T07:29:00Z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07FAED65E5014E94B49340A55D19BAA6_11</vt:lpwstr>
  </property>
  <property fmtid="{D5CDD505-2E9C-101B-9397-08002B2CF9AE}" pid="4" name="KSOTemplateDocerSaveRecord">
    <vt:lpwstr>eyJoZGlkIjoiZWU5ZDAwZjVhMDFjMmRlYjI4OTcwYzE3MTI4Y2ZlOTQiLCJ1c2VySWQiOiI2MzcyNDgyOTYifQ==</vt:lpwstr>
  </property>
</Properties>
</file>